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B" w:rsidRDefault="006728B9"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</w:t>
      </w:r>
    </w:p>
    <w:p w:rsidR="006728B9" w:rsidRDefault="006728B9"/>
    <w:p w:rsidR="006728B9" w:rsidRPr="006728B9" w:rsidRDefault="006728B9" w:rsidP="006728B9">
      <w:pPr>
        <w:jc w:val="center"/>
        <w:rPr>
          <w:b/>
          <w:sz w:val="32"/>
        </w:rPr>
      </w:pPr>
      <w:r w:rsidRPr="006728B9">
        <w:rPr>
          <w:b/>
          <w:sz w:val="32"/>
        </w:rPr>
        <w:t>Congruent Triangle Proofs Day 3 (CPCTC)</w:t>
      </w:r>
    </w:p>
    <w:p w:rsidR="006728B9" w:rsidRDefault="006728B9" w:rsidP="006728B9">
      <w:pPr>
        <w:pStyle w:val="ListParagraph"/>
        <w:numPr>
          <w:ilvl w:val="0"/>
          <w:numId w:val="2"/>
        </w:numPr>
      </w:pPr>
    </w:p>
    <w:p w:rsidR="006728B9" w:rsidRDefault="006728B9" w:rsidP="006728B9">
      <w:r>
        <w:rPr>
          <w:noProof/>
        </w:rPr>
        <w:drawing>
          <wp:inline distT="0" distB="0" distL="0" distR="0">
            <wp:extent cx="2455935" cy="1200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19" cy="12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B9" w:rsidRDefault="006728B9" w:rsidP="006728B9">
      <w:r>
        <w:rPr>
          <w:noProof/>
        </w:rPr>
        <w:drawing>
          <wp:inline distT="0" distB="0" distL="0" distR="0">
            <wp:extent cx="1343025" cy="1260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B9" w:rsidRDefault="006728B9" w:rsidP="006728B9"/>
    <w:p w:rsidR="006728B9" w:rsidRDefault="006728B9" w:rsidP="006728B9"/>
    <w:p w:rsidR="006728B9" w:rsidRDefault="006728B9" w:rsidP="006728B9">
      <w:pPr>
        <w:pStyle w:val="ListParagraph"/>
        <w:numPr>
          <w:ilvl w:val="0"/>
          <w:numId w:val="2"/>
        </w:numPr>
      </w:pPr>
    </w:p>
    <w:p w:rsidR="006728B9" w:rsidRDefault="006728B9" w:rsidP="006728B9">
      <w:r>
        <w:rPr>
          <w:noProof/>
        </w:rPr>
        <w:drawing>
          <wp:inline distT="0" distB="0" distL="0" distR="0" wp14:anchorId="4F672653" wp14:editId="0D3A9D56">
            <wp:extent cx="1676400" cy="790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B9" w:rsidRDefault="006728B9" w:rsidP="006728B9"/>
    <w:p w:rsidR="006728B9" w:rsidRDefault="006728B9" w:rsidP="006728B9">
      <w:r>
        <w:rPr>
          <w:noProof/>
        </w:rPr>
        <w:drawing>
          <wp:inline distT="0" distB="0" distL="0" distR="0" wp14:anchorId="71B963DA" wp14:editId="4522F29A">
            <wp:extent cx="173355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5A" w:rsidRDefault="007E5D5A" w:rsidP="006728B9"/>
    <w:p w:rsidR="007E5D5A" w:rsidRDefault="007E5D5A" w:rsidP="006728B9"/>
    <w:p w:rsidR="006728B9" w:rsidRDefault="006728B9" w:rsidP="006728B9">
      <w:r>
        <w:lastRenderedPageBreak/>
        <w:t>3.</w:t>
      </w:r>
    </w:p>
    <w:p w:rsidR="006728B9" w:rsidRDefault="006728B9" w:rsidP="006728B9">
      <w:r>
        <w:rPr>
          <w:noProof/>
        </w:rPr>
        <w:drawing>
          <wp:inline distT="0" distB="0" distL="0" distR="0" wp14:anchorId="7A9D60AA" wp14:editId="02924296">
            <wp:extent cx="1847850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B9" w:rsidRDefault="006728B9" w:rsidP="006728B9">
      <w:r>
        <w:rPr>
          <w:noProof/>
        </w:rPr>
        <w:drawing>
          <wp:inline distT="0" distB="0" distL="0" distR="0" wp14:anchorId="587A07E8" wp14:editId="55A3F23C">
            <wp:extent cx="1943100" cy="904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B9" w:rsidRDefault="006728B9" w:rsidP="006728B9"/>
    <w:p w:rsidR="006728B9" w:rsidRDefault="006728B9" w:rsidP="006728B9"/>
    <w:p w:rsidR="006728B9" w:rsidRDefault="006728B9" w:rsidP="006728B9"/>
    <w:p w:rsidR="006728B9" w:rsidRDefault="006728B9" w:rsidP="006728B9"/>
    <w:p w:rsidR="006728B9" w:rsidRDefault="006728B9" w:rsidP="006728B9"/>
    <w:p w:rsidR="006728B9" w:rsidRDefault="006728B9" w:rsidP="006728B9"/>
    <w:p w:rsidR="006728B9" w:rsidRDefault="006728B9" w:rsidP="006728B9"/>
    <w:p w:rsidR="006728B9" w:rsidRDefault="006728B9" w:rsidP="006728B9"/>
    <w:p w:rsidR="006728B9" w:rsidRDefault="006728B9" w:rsidP="006728B9">
      <w:r>
        <w:t>4.</w:t>
      </w:r>
    </w:p>
    <w:p w:rsidR="006728B9" w:rsidRDefault="006728B9" w:rsidP="006728B9">
      <w:r>
        <w:rPr>
          <w:noProof/>
        </w:rPr>
        <w:drawing>
          <wp:inline distT="0" distB="0" distL="0" distR="0" wp14:anchorId="7B3264AF" wp14:editId="574D87EE">
            <wp:extent cx="1504950" cy="2000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5A" w:rsidRDefault="007E5D5A" w:rsidP="006728B9">
      <w:r>
        <w:rPr>
          <w:noProof/>
        </w:rPr>
        <w:drawing>
          <wp:inline distT="0" distB="0" distL="0" distR="0" wp14:anchorId="446D37C4" wp14:editId="1F425DAF">
            <wp:extent cx="1476375" cy="733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5A" w:rsidRDefault="007E5D5A" w:rsidP="006728B9">
      <w:r>
        <w:t xml:space="preserve">               </w:t>
      </w:r>
      <w:r w:rsidR="00E2331C" w:rsidRPr="007E5D5A">
        <w:rPr>
          <w:position w:val="-6"/>
        </w:rPr>
        <w:object w:dxaOrig="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.25pt;height:17.25pt" o:ole="">
            <v:imagedata r:id="rId14" o:title=""/>
          </v:shape>
          <o:OLEObject Type="Embed" ProgID="Equation.3" ShapeID="_x0000_i1033" DrawAspect="Content" ObjectID="_1507368117" r:id="rId15"/>
        </w:object>
      </w:r>
    </w:p>
    <w:p w:rsidR="00183F84" w:rsidRDefault="00183F84" w:rsidP="006728B9">
      <w:r>
        <w:lastRenderedPageBreak/>
        <w:t>5.</w:t>
      </w:r>
    </w:p>
    <w:p w:rsidR="00183F84" w:rsidRDefault="00183F84" w:rsidP="006728B9"/>
    <w:p w:rsidR="00183F84" w:rsidRDefault="00183F84" w:rsidP="006728B9">
      <w:r>
        <w:rPr>
          <w:noProof/>
        </w:rPr>
        <w:drawing>
          <wp:inline distT="0" distB="0" distL="0" distR="0" wp14:anchorId="2C8B8052" wp14:editId="217B1776">
            <wp:extent cx="2028825" cy="1190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84" w:rsidRDefault="00183F84" w:rsidP="006728B9">
      <w:r>
        <w:rPr>
          <w:noProof/>
        </w:rPr>
        <w:drawing>
          <wp:inline distT="0" distB="0" distL="0" distR="0" wp14:anchorId="5336B972" wp14:editId="28D49C12">
            <wp:extent cx="1238250" cy="8096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F84" w:rsidRDefault="00183F84" w:rsidP="006728B9">
      <w:r>
        <w:t xml:space="preserve">  Prove:  </w:t>
      </w:r>
      <w:r w:rsidRPr="00183F84">
        <w:rPr>
          <w:position w:val="-4"/>
        </w:rPr>
        <w:object w:dxaOrig="1020" w:dyaOrig="260">
          <v:shape id="_x0000_i1037" type="#_x0000_t75" style="width:51pt;height:12.75pt" o:ole="">
            <v:imagedata r:id="rId18" o:title=""/>
          </v:shape>
          <o:OLEObject Type="Embed" ProgID="Equation.3" ShapeID="_x0000_i1037" DrawAspect="Content" ObjectID="_1507368118" r:id="rId19"/>
        </w:object>
      </w:r>
    </w:p>
    <w:p w:rsidR="00111B97" w:rsidRDefault="00111B97" w:rsidP="006728B9"/>
    <w:p w:rsidR="00111B97" w:rsidRDefault="00111B97" w:rsidP="006728B9"/>
    <w:p w:rsidR="00111B97" w:rsidRDefault="00111B97" w:rsidP="006728B9"/>
    <w:p w:rsidR="00111B97" w:rsidRDefault="00111B97" w:rsidP="006728B9"/>
    <w:p w:rsidR="00111B97" w:rsidRDefault="00111B97" w:rsidP="006728B9"/>
    <w:p w:rsidR="00111B97" w:rsidRDefault="00111B97" w:rsidP="006728B9"/>
    <w:p w:rsidR="00111B97" w:rsidRDefault="00111B97" w:rsidP="006728B9">
      <w:r>
        <w:t>6.</w:t>
      </w:r>
    </w:p>
    <w:p w:rsidR="00111B97" w:rsidRDefault="00111B97" w:rsidP="006728B9">
      <w:r>
        <w:rPr>
          <w:noProof/>
        </w:rPr>
        <w:drawing>
          <wp:inline distT="0" distB="0" distL="0" distR="0" wp14:anchorId="6165419A" wp14:editId="05618D01">
            <wp:extent cx="2286000" cy="1571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B97" w:rsidRDefault="00111B97" w:rsidP="006728B9">
      <w:r>
        <w:rPr>
          <w:noProof/>
        </w:rPr>
        <w:drawing>
          <wp:inline distT="0" distB="0" distL="0" distR="0" wp14:anchorId="06238CF9" wp14:editId="6EFB4F82">
            <wp:extent cx="1933575" cy="1009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B97" w:rsidRDefault="00111B97" w:rsidP="006728B9"/>
    <w:p w:rsidR="00111B97" w:rsidRDefault="00111B97" w:rsidP="006728B9">
      <w:r>
        <w:lastRenderedPageBreak/>
        <w:t>7.</w:t>
      </w:r>
    </w:p>
    <w:p w:rsidR="00111B97" w:rsidRDefault="00111B97" w:rsidP="006728B9">
      <w:r>
        <w:rPr>
          <w:noProof/>
        </w:rPr>
        <w:drawing>
          <wp:inline distT="0" distB="0" distL="0" distR="0">
            <wp:extent cx="3448050" cy="183388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5A" w:rsidRDefault="007E5D5A" w:rsidP="006728B9">
      <w:r>
        <w:t xml:space="preserve">                </w:t>
      </w:r>
    </w:p>
    <w:p w:rsidR="00111B97" w:rsidRDefault="00111B97" w:rsidP="006728B9"/>
    <w:p w:rsidR="00111B97" w:rsidRDefault="00111B97" w:rsidP="006728B9"/>
    <w:p w:rsidR="00111B97" w:rsidRDefault="00111B97" w:rsidP="006728B9"/>
    <w:p w:rsidR="00111B97" w:rsidRDefault="00111B97" w:rsidP="006728B9"/>
    <w:p w:rsidR="00111B97" w:rsidRDefault="00111B97" w:rsidP="00111B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 xml:space="preserve">8. </w:t>
      </w:r>
      <w:r>
        <w:rPr>
          <w:color w:val="000000"/>
        </w:rPr>
        <w:tab/>
        <w:t>In the diagram below, four pairs of triangles are shown.  Congruent corresponding parts ar</w:t>
      </w:r>
      <w:r>
        <w:rPr>
          <w:color w:val="000000"/>
        </w:rPr>
        <w:t>e labeled in each pair.</w:t>
      </w:r>
    </w:p>
    <w:p w:rsidR="00111B97" w:rsidRDefault="00111B97" w:rsidP="00111B97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24E5DB6" wp14:editId="136DB33C">
            <wp:extent cx="2714625" cy="23241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97" w:rsidRDefault="00111B97" w:rsidP="00111B9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Using only the information given in the diagrams, which pair of triangles </w:t>
      </w:r>
      <w:proofErr w:type="spellStart"/>
      <w:r>
        <w:rPr>
          <w:color w:val="000000"/>
        </w:rPr>
        <w:t xml:space="preserve">can </w:t>
      </w:r>
      <w:r>
        <w:rPr>
          <w:i/>
          <w:iCs/>
          <w:color w:val="000000"/>
        </w:rPr>
        <w:t>not</w:t>
      </w:r>
      <w:proofErr w:type="spellEnd"/>
      <w:r>
        <w:rPr>
          <w:color w:val="000000"/>
        </w:rPr>
        <w:t xml:space="preserve"> be proven congruent?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111B97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A</w:t>
            </w:r>
          </w:p>
        </w:tc>
      </w:tr>
      <w:tr w:rsidR="00111B97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B</w:t>
            </w:r>
          </w:p>
        </w:tc>
      </w:tr>
      <w:tr w:rsidR="00111B97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C</w:t>
            </w:r>
          </w:p>
        </w:tc>
      </w:tr>
      <w:tr w:rsidR="00111B97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D</w:t>
            </w:r>
          </w:p>
        </w:tc>
      </w:tr>
    </w:tbl>
    <w:p w:rsidR="00111B97" w:rsidRDefault="00111B97" w:rsidP="006728B9"/>
    <w:p w:rsidR="00111B97" w:rsidRDefault="00111B97" w:rsidP="00111B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lastRenderedPageBreak/>
        <w:t xml:space="preserve">9.  </w:t>
      </w:r>
      <w:r>
        <w:rPr>
          <w:color w:val="000000"/>
        </w:rPr>
        <w:t xml:space="preserve">In the diagram below of </w:t>
      </w:r>
      <w:r>
        <w:rPr>
          <w:noProof/>
          <w:color w:val="000000"/>
          <w:position w:val="-4"/>
        </w:rPr>
        <w:drawing>
          <wp:inline distT="0" distB="0" distL="0" distR="0">
            <wp:extent cx="390525" cy="152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390525" cy="1524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895350" cy="1428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4"/>
        </w:rPr>
        <w:drawing>
          <wp:inline distT="0" distB="0" distL="0" distR="0">
            <wp:extent cx="542925" cy="2000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111B97" w:rsidRDefault="00111B97" w:rsidP="00111B9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11B97" w:rsidRDefault="00111B97" w:rsidP="00111B97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90700" cy="10953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97" w:rsidRDefault="00111B97" w:rsidP="00111B97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11B97" w:rsidRDefault="00111B97" w:rsidP="00111B97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To prove that  </w:t>
      </w:r>
      <w:r>
        <w:rPr>
          <w:noProof/>
          <w:color w:val="000000"/>
          <w:position w:val="-4"/>
        </w:rPr>
        <w:drawing>
          <wp:inline distT="0" distB="0" distL="0" distR="0">
            <wp:extent cx="390525" cy="152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390525" cy="152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congruent by SAS, what other information is needed?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111B97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23875" cy="2000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B97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23875" cy="200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B97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95350" cy="1428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B97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11B97" w:rsidRDefault="00111B97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95350" cy="1428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B97" w:rsidRDefault="00111B97" w:rsidP="006728B9"/>
    <w:p w:rsidR="00111B97" w:rsidRDefault="00111B97" w:rsidP="006728B9"/>
    <w:p w:rsidR="00111B97" w:rsidRDefault="00111B97" w:rsidP="006728B9"/>
    <w:p w:rsidR="0006744E" w:rsidRDefault="00111B97" w:rsidP="000674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 xml:space="preserve">10. </w:t>
      </w:r>
      <w:r w:rsidR="0006744E">
        <w:t xml:space="preserve"> </w:t>
      </w:r>
      <w:r w:rsidR="0006744E">
        <w:rPr>
          <w:color w:val="000000"/>
        </w:rPr>
        <w:t xml:space="preserve">Which statements could be used to prove that </w:t>
      </w:r>
      <w:r w:rsidR="0006744E"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44E">
        <w:rPr>
          <w:color w:val="000000"/>
        </w:rPr>
        <w:t xml:space="preserve"> and </w:t>
      </w:r>
      <w:r w:rsidR="0006744E">
        <w:rPr>
          <w:noProof/>
          <w:color w:val="000000"/>
          <w:position w:val="-2"/>
        </w:rPr>
        <w:drawing>
          <wp:inline distT="0" distB="0" distL="0" distR="0">
            <wp:extent cx="542925" cy="1524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44E">
        <w:rPr>
          <w:color w:val="000000"/>
        </w:rPr>
        <w:t xml:space="preserve"> are congruent?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6744E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6744E" w:rsidRDefault="0006744E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6744E" w:rsidRDefault="0006744E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2219325" cy="2095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4E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6744E" w:rsidRDefault="0006744E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6744E" w:rsidRDefault="0006744E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2209800" cy="2095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4E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6744E" w:rsidRDefault="0006744E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6744E" w:rsidRDefault="0006744E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2171700" cy="1714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4E" w:rsidTr="00E51008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6744E" w:rsidRDefault="0006744E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6744E" w:rsidRDefault="0006744E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2266950" cy="209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B97" w:rsidRDefault="00111B97" w:rsidP="006728B9"/>
    <w:p w:rsidR="0006744E" w:rsidRDefault="0006744E" w:rsidP="006728B9"/>
    <w:p w:rsidR="0006744E" w:rsidRDefault="0006744E" w:rsidP="006728B9">
      <w:r>
        <w:t xml:space="preserve">11.  </w:t>
      </w:r>
      <w:r>
        <w:rPr>
          <w:color w:val="000000"/>
        </w:rPr>
        <w:t xml:space="preserve">In </w:t>
      </w:r>
      <w:r>
        <w:rPr>
          <w:noProof/>
          <w:color w:val="000000"/>
          <w:position w:val="-3"/>
        </w:rPr>
        <w:drawing>
          <wp:inline distT="0" distB="0" distL="0" distR="0">
            <wp:extent cx="400050" cy="1428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54292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and </w:t>
      </w:r>
      <w:r>
        <w:rPr>
          <w:noProof/>
          <w:color w:val="000000"/>
          <w:position w:val="-4"/>
        </w:rPr>
        <w:drawing>
          <wp:inline distT="0" distB="0" distL="0" distR="0">
            <wp:extent cx="523875" cy="1905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Write </w:t>
      </w:r>
      <w:r>
        <w:rPr>
          <w:i/>
          <w:iCs/>
          <w:color w:val="000000"/>
        </w:rPr>
        <w:t>one</w:t>
      </w:r>
      <w:r>
        <w:rPr>
          <w:color w:val="000000"/>
        </w:rPr>
        <w:t xml:space="preserve"> additional statement that could be used to prove that the two triangles are congruent.  State the method that would be used to prove that the triangles are congruent.</w:t>
      </w:r>
      <w:bookmarkStart w:id="0" w:name="_GoBack"/>
      <w:bookmarkEnd w:id="0"/>
    </w:p>
    <w:sectPr w:rsidR="0006744E" w:rsidSect="007E5D5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68BB"/>
    <w:multiLevelType w:val="hybridMultilevel"/>
    <w:tmpl w:val="5476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73E"/>
    <w:multiLevelType w:val="hybridMultilevel"/>
    <w:tmpl w:val="BAD0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B9"/>
    <w:rsid w:val="000440DB"/>
    <w:rsid w:val="0006744E"/>
    <w:rsid w:val="00111B97"/>
    <w:rsid w:val="00183F84"/>
    <w:rsid w:val="006728B9"/>
    <w:rsid w:val="007E5D5A"/>
    <w:rsid w:val="00E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Commack</dc:creator>
  <cp:lastModifiedBy>Stephanie Centore</cp:lastModifiedBy>
  <cp:revision>6</cp:revision>
  <dcterms:created xsi:type="dcterms:W3CDTF">2015-10-26T16:17:00Z</dcterms:created>
  <dcterms:modified xsi:type="dcterms:W3CDTF">2015-10-26T16:35:00Z</dcterms:modified>
</cp:coreProperties>
</file>